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滁州职业技术学院第</w:t>
      </w:r>
      <w:r>
        <w:rPr>
          <w:rFonts w:hint="eastAsia"/>
          <w:b/>
          <w:bCs/>
          <w:sz w:val="32"/>
          <w:szCs w:val="32"/>
          <w:lang w:eastAsia="zh-CN"/>
        </w:rPr>
        <w:t>九</w:t>
      </w:r>
      <w:r>
        <w:rPr>
          <w:rFonts w:hint="eastAsia"/>
          <w:b/>
          <w:bCs/>
          <w:sz w:val="32"/>
          <w:szCs w:val="32"/>
        </w:rPr>
        <w:t>届“豪业通信”杯创业设计大赛</w:t>
      </w:r>
      <w:r>
        <w:rPr>
          <w:rFonts w:hint="eastAsia"/>
          <w:b/>
          <w:bCs/>
          <w:sz w:val="32"/>
          <w:szCs w:val="32"/>
          <w:lang w:eastAsia="zh-CN"/>
        </w:rPr>
        <w:t>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第三届</w:t>
      </w:r>
      <w:r>
        <w:rPr>
          <w:rFonts w:hint="eastAsia"/>
          <w:b/>
          <w:bCs/>
          <w:sz w:val="32"/>
          <w:szCs w:val="32"/>
          <w:lang w:eastAsia="zh-CN"/>
        </w:rPr>
        <w:t>中国</w:t>
      </w:r>
      <w:r>
        <w:rPr>
          <w:b/>
          <w:bCs/>
          <w:sz w:val="32"/>
          <w:szCs w:val="32"/>
        </w:rPr>
        <w:t>“互联网+”大学生创新创业大赛</w:t>
      </w:r>
      <w:r>
        <w:rPr>
          <w:rFonts w:hint="eastAsia"/>
          <w:b/>
          <w:bCs/>
          <w:sz w:val="32"/>
          <w:szCs w:val="32"/>
          <w:lang w:eastAsia="zh-CN"/>
        </w:rPr>
        <w:t>校园赛</w:t>
      </w:r>
      <w:r>
        <w:rPr>
          <w:rFonts w:hint="eastAsia"/>
          <w:b/>
          <w:bCs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0"/>
          <w:szCs w:val="30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报送单位</w:t>
      </w:r>
      <w:r>
        <w:rPr>
          <w:rFonts w:hint="eastAsia"/>
          <w:sz w:val="28"/>
          <w:szCs w:val="28"/>
        </w:rPr>
        <w:t>（盖章）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03"/>
        <w:gridCol w:w="1410"/>
        <w:gridCol w:w="1245"/>
        <w:gridCol w:w="1395"/>
        <w:gridCol w:w="1230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组别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项目类型</w:t>
            </w:r>
          </w:p>
        </w:tc>
        <w:tc>
          <w:tcPr>
            <w:tcW w:w="35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互联网+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  <w:tc>
          <w:tcPr>
            <w:tcW w:w="35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0" w:hRule="atLeast"/>
        </w:trPr>
        <w:tc>
          <w:tcPr>
            <w:tcW w:w="928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项目简介：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08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</w:t>
            </w:r>
            <w:r>
              <w:rPr>
                <w:rFonts w:hint="eastAsia"/>
                <w:sz w:val="28"/>
                <w:szCs w:val="28"/>
                <w:lang w:eastAsia="zh-CN"/>
              </w:rPr>
              <w:t>主要</w:t>
            </w:r>
            <w:r>
              <w:rPr>
                <w:rFonts w:hint="eastAsia"/>
                <w:sz w:val="28"/>
                <w:szCs w:val="28"/>
              </w:rPr>
              <w:t>成员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/ 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0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E46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2017-03-21T08:53:36Z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